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AF18D" w14:textId="77777777" w:rsidR="006A48C1" w:rsidRDefault="006A48C1" w:rsidP="00AD5609">
      <w:pPr>
        <w:jc w:val="right"/>
        <w:rPr>
          <w:b/>
          <w:bCs/>
          <w:u w:val="dotted"/>
        </w:rPr>
      </w:pPr>
    </w:p>
    <w:p w14:paraId="733E8640" w14:textId="6EAF3757" w:rsidR="00865227" w:rsidRDefault="00AD5609" w:rsidP="00AD5609">
      <w:pPr>
        <w:jc w:val="right"/>
        <w:rPr>
          <w:rFonts w:ascii="Arial" w:hAnsi="Arial" w:cs="Arial"/>
          <w:vertAlign w:val="superscript"/>
        </w:rPr>
      </w:pPr>
      <w:r>
        <w:rPr>
          <w:b/>
          <w:bCs/>
          <w:u w:val="dotted"/>
        </w:rPr>
        <w:tab/>
      </w:r>
      <w:r>
        <w:rPr>
          <w:b/>
          <w:bCs/>
          <w:u w:val="dotted"/>
        </w:rPr>
        <w:tab/>
      </w:r>
      <w:r>
        <w:rPr>
          <w:b/>
          <w:bCs/>
          <w:u w:val="dotted"/>
        </w:rPr>
        <w:tab/>
      </w:r>
      <w:r>
        <w:rPr>
          <w:b/>
          <w:bCs/>
          <w:u w:val="dotted"/>
        </w:rPr>
        <w:tab/>
      </w:r>
      <w:r>
        <w:rPr>
          <w:b/>
          <w:bCs/>
          <w:u w:val="dotted"/>
        </w:rPr>
        <w:tab/>
      </w:r>
      <w:r>
        <w:br/>
      </w:r>
      <w:r w:rsidRPr="00AD5609">
        <w:rPr>
          <w:rFonts w:ascii="Arial" w:hAnsi="Arial" w:cs="Arial"/>
          <w:vertAlign w:val="superscript"/>
        </w:rPr>
        <w:t>(miejscowość i data)</w:t>
      </w:r>
    </w:p>
    <w:p w14:paraId="23DEFCD6" w14:textId="77777777" w:rsidR="00AD5609" w:rsidRPr="00AD5609" w:rsidRDefault="00AD5609" w:rsidP="00AD5609">
      <w:pPr>
        <w:jc w:val="right"/>
        <w:rPr>
          <w:rFonts w:ascii="Arial" w:hAnsi="Arial" w:cs="Arial"/>
          <w:vertAlign w:val="superscript"/>
        </w:rPr>
      </w:pPr>
    </w:p>
    <w:p w14:paraId="4E90E76C" w14:textId="6FE665F1" w:rsidR="00FA48C1" w:rsidRPr="00FA48C1" w:rsidRDefault="00FA48C1" w:rsidP="00FA48C1">
      <w:pPr>
        <w:spacing w:line="276" w:lineRule="auto"/>
        <w:jc w:val="center"/>
        <w:rPr>
          <w:rFonts w:ascii="Arial" w:hAnsi="Arial" w:cs="Arial"/>
          <w:b/>
          <w:bCs/>
        </w:rPr>
      </w:pPr>
      <w:r w:rsidRPr="00FA48C1">
        <w:rPr>
          <w:rFonts w:ascii="Arial" w:hAnsi="Arial" w:cs="Arial"/>
          <w:b/>
          <w:bCs/>
        </w:rPr>
        <w:t>Zgoda na przetwarzanie danych osobowych</w:t>
      </w:r>
    </w:p>
    <w:p w14:paraId="74E1D378" w14:textId="36C087A4" w:rsidR="00FA48C1" w:rsidRDefault="00FA48C1" w:rsidP="00FA48C1">
      <w:pPr>
        <w:spacing w:line="276" w:lineRule="auto"/>
        <w:jc w:val="both"/>
        <w:rPr>
          <w:rFonts w:ascii="Arial" w:hAnsi="Arial" w:cs="Arial"/>
        </w:rPr>
      </w:pPr>
      <w:r w:rsidRPr="00AD5609">
        <w:rPr>
          <w:rFonts w:ascii="Arial" w:hAnsi="Arial" w:cs="Arial"/>
          <w:b/>
          <w:bCs/>
        </w:rPr>
        <w:t>Wyrażam zgodę</w:t>
      </w:r>
      <w:r w:rsidRPr="00FA48C1">
        <w:rPr>
          <w:rFonts w:ascii="Arial" w:hAnsi="Arial" w:cs="Arial"/>
        </w:rPr>
        <w:t xml:space="preserve"> na przetwarzanie moich/mojego dziecka</w:t>
      </w:r>
      <w:r w:rsidR="00AD5609">
        <w:rPr>
          <w:rFonts w:ascii="Arial" w:hAnsi="Arial" w:cs="Arial"/>
        </w:rPr>
        <w:t>*</w:t>
      </w:r>
      <w:r w:rsidRPr="00FA48C1">
        <w:rPr>
          <w:rFonts w:ascii="Arial" w:hAnsi="Arial" w:cs="Arial"/>
        </w:rPr>
        <w:t xml:space="preserve"> danych osobowych w związku </w:t>
      </w:r>
      <w:r>
        <w:rPr>
          <w:rFonts w:ascii="Arial" w:hAnsi="Arial" w:cs="Arial"/>
        </w:rPr>
        <w:br/>
      </w:r>
      <w:r w:rsidRPr="00FA48C1">
        <w:rPr>
          <w:rFonts w:ascii="Arial" w:hAnsi="Arial" w:cs="Arial"/>
        </w:rPr>
        <w:t xml:space="preserve">ze wsparciem </w:t>
      </w:r>
      <w:r w:rsidR="001B525A" w:rsidRPr="00080039">
        <w:rPr>
          <w:rFonts w:ascii="Arial" w:hAnsi="Arial" w:cs="Arial"/>
        </w:rPr>
        <w:t>dzieci z rodzin pegeerowskich w rozwoju cyfrowym</w:t>
      </w:r>
      <w:r w:rsidR="001B525A" w:rsidRPr="40F35170">
        <w:rPr>
          <w:b/>
          <w:bCs/>
          <w:sz w:val="36"/>
          <w:szCs w:val="36"/>
        </w:rPr>
        <w:t xml:space="preserve"> </w:t>
      </w:r>
      <w:r w:rsidRPr="00FA48C1">
        <w:rPr>
          <w:rFonts w:ascii="Arial" w:hAnsi="Arial" w:cs="Arial"/>
        </w:rPr>
        <w:t xml:space="preserve">w zakresie dostępu </w:t>
      </w:r>
      <w:r w:rsidR="001B525A">
        <w:rPr>
          <w:rFonts w:ascii="Arial" w:hAnsi="Arial" w:cs="Arial"/>
        </w:rPr>
        <w:t xml:space="preserve">                          </w:t>
      </w:r>
      <w:r w:rsidRPr="00FA48C1">
        <w:rPr>
          <w:rFonts w:ascii="Arial" w:hAnsi="Arial" w:cs="Arial"/>
        </w:rPr>
        <w:t xml:space="preserve">do sprzętu komputerowego oraz dostępu do Internetu w ramach </w:t>
      </w:r>
      <w:r w:rsidRPr="00AD5609">
        <w:rPr>
          <w:rFonts w:ascii="Arial" w:hAnsi="Arial" w:cs="Arial"/>
          <w:b/>
          <w:bCs/>
        </w:rPr>
        <w:t>Konkursu Grantowego  Cyfrowa Gmina -Wsparcie dzieci z rodzin pegeerowskich w rozwoju cyfrowym –„Granty PPGR”</w:t>
      </w:r>
      <w:r w:rsidRPr="00FA48C1">
        <w:rPr>
          <w:rFonts w:ascii="Arial" w:hAnsi="Arial" w:cs="Arial"/>
        </w:rPr>
        <w:t xml:space="preserve">, na podstawie art. 6 ust. 1 lit. a Rozporządzenia Parlamentu Europejskiego i Rady (UE) 2016/679 z dnia 27 kwietnia 2016 r. w sprawie ochrony osób fizycznych w związku </w:t>
      </w:r>
      <w:r w:rsidR="00AD5609">
        <w:rPr>
          <w:rFonts w:ascii="Arial" w:hAnsi="Arial" w:cs="Arial"/>
        </w:rPr>
        <w:br/>
      </w:r>
      <w:r w:rsidRPr="00FA48C1">
        <w:rPr>
          <w:rFonts w:ascii="Arial" w:hAnsi="Arial" w:cs="Arial"/>
        </w:rPr>
        <w:t>z przetwarzaniem danych osobowych i w sprawie swobodnego przepływu takich danych oraz uchylenia dyrektywy 95/46/WE</w:t>
      </w:r>
      <w:r>
        <w:rPr>
          <w:rFonts w:ascii="Arial" w:hAnsi="Arial" w:cs="Arial"/>
        </w:rPr>
        <w:t>.</w:t>
      </w:r>
    </w:p>
    <w:p w14:paraId="2B8E432D" w14:textId="0BB3DF75" w:rsidR="00FA48C1" w:rsidRDefault="00FA48C1" w:rsidP="00FA48C1">
      <w:pPr>
        <w:spacing w:line="276" w:lineRule="auto"/>
        <w:jc w:val="both"/>
        <w:rPr>
          <w:rFonts w:ascii="Arial" w:hAnsi="Arial" w:cs="Arial"/>
        </w:rPr>
      </w:pPr>
    </w:p>
    <w:p w14:paraId="0E903145" w14:textId="4CBEEC86" w:rsidR="00FA48C1" w:rsidRDefault="00FA48C1" w:rsidP="00FA48C1">
      <w:pPr>
        <w:spacing w:line="276" w:lineRule="auto"/>
        <w:jc w:val="both"/>
        <w:rPr>
          <w:rFonts w:ascii="Arial" w:hAnsi="Arial" w:cs="Arial"/>
        </w:rPr>
      </w:pPr>
    </w:p>
    <w:p w14:paraId="53849CF5" w14:textId="4CDAE31D" w:rsidR="00FA48C1" w:rsidRPr="00FA48C1" w:rsidRDefault="00FA48C1" w:rsidP="00FA48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dotted"/>
        </w:rPr>
        <w:t xml:space="preserve"> </w:t>
      </w:r>
      <w:r>
        <w:rPr>
          <w:rFonts w:ascii="Arial" w:hAnsi="Arial" w:cs="Arial"/>
          <w:u w:val="dotted"/>
        </w:rPr>
        <w:tab/>
      </w:r>
      <w:r>
        <w:rPr>
          <w:rFonts w:ascii="Arial" w:hAnsi="Arial" w:cs="Arial"/>
          <w:u w:val="dotted"/>
        </w:rPr>
        <w:tab/>
      </w:r>
      <w:r>
        <w:rPr>
          <w:rFonts w:ascii="Arial" w:hAnsi="Arial" w:cs="Arial"/>
          <w:u w:val="dotted"/>
        </w:rPr>
        <w:tab/>
      </w:r>
      <w:r>
        <w:rPr>
          <w:rFonts w:ascii="Arial" w:hAnsi="Arial" w:cs="Arial"/>
          <w:u w:val="dotted"/>
        </w:rPr>
        <w:tab/>
      </w:r>
      <w:r>
        <w:rPr>
          <w:rFonts w:ascii="Arial" w:hAnsi="Arial" w:cs="Arial"/>
          <w:u w:val="dotted"/>
        </w:rPr>
        <w:tab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D560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(</w:t>
      </w:r>
      <w:r w:rsidR="00BB3337">
        <w:rPr>
          <w:rFonts w:ascii="Arial" w:hAnsi="Arial" w:cs="Arial"/>
        </w:rPr>
        <w:t xml:space="preserve">czytelny </w:t>
      </w:r>
      <w:r>
        <w:rPr>
          <w:rFonts w:ascii="Arial" w:hAnsi="Arial" w:cs="Arial"/>
        </w:rPr>
        <w:t>podpis)</w:t>
      </w:r>
    </w:p>
    <w:p w14:paraId="48E5FBB1" w14:textId="39F59AD4" w:rsidR="00FA48C1" w:rsidRDefault="00FA48C1"/>
    <w:p w14:paraId="30FFC18C" w14:textId="5EB0F405" w:rsidR="00FA48C1" w:rsidRDefault="00FA48C1"/>
    <w:p w14:paraId="458E4DB1" w14:textId="7F474C06" w:rsidR="00FA48C1" w:rsidRDefault="00FA48C1"/>
    <w:p w14:paraId="6D3C8261" w14:textId="4562BB59" w:rsidR="00FA48C1" w:rsidRDefault="00FA48C1"/>
    <w:p w14:paraId="77BA25C3" w14:textId="3B47A147" w:rsidR="00FA48C1" w:rsidRDefault="00FA48C1"/>
    <w:p w14:paraId="4602E8F3" w14:textId="78AF890B" w:rsidR="00FA48C1" w:rsidRDefault="00FA48C1"/>
    <w:p w14:paraId="012951E0" w14:textId="2936C0FD" w:rsidR="00FA48C1" w:rsidRDefault="00FA48C1"/>
    <w:p w14:paraId="34966FBF" w14:textId="0A49BC75" w:rsidR="00FA48C1" w:rsidRDefault="00FA48C1"/>
    <w:p w14:paraId="69F08F88" w14:textId="3C967196" w:rsidR="00FA48C1" w:rsidRDefault="00FA48C1"/>
    <w:p w14:paraId="72906B25" w14:textId="1C527451" w:rsidR="00AD5609" w:rsidRDefault="00AD5609"/>
    <w:p w14:paraId="25736E83" w14:textId="58636F2E" w:rsidR="006A48C1" w:rsidRDefault="006A48C1"/>
    <w:p w14:paraId="79AD1E82" w14:textId="01786986" w:rsidR="006A48C1" w:rsidRDefault="006A48C1"/>
    <w:p w14:paraId="0374FCBF" w14:textId="77777777" w:rsidR="006A48C1" w:rsidRDefault="006A48C1"/>
    <w:p w14:paraId="5F119752" w14:textId="77777777" w:rsidR="00AD5609" w:rsidRDefault="00AD5609"/>
    <w:p w14:paraId="244D77C8" w14:textId="0990F433" w:rsidR="00FA48C1" w:rsidRDefault="00AD5609">
      <w:r>
        <w:t>*niepotrzebne skreślić</w:t>
      </w:r>
    </w:p>
    <w:p w14:paraId="18F4FE07" w14:textId="77777777" w:rsidR="006A48C1" w:rsidRDefault="006A48C1"/>
    <w:p w14:paraId="449E846D" w14:textId="4D5689EA" w:rsidR="00FA48C1" w:rsidRPr="00AD5609" w:rsidRDefault="00AD5609" w:rsidP="00AD5609">
      <w:pPr>
        <w:tabs>
          <w:tab w:val="left" w:pos="3372"/>
        </w:tabs>
        <w:rPr>
          <w:rFonts w:ascii="Arial" w:hAnsi="Arial" w:cs="Arial"/>
        </w:rPr>
      </w:pPr>
      <w:r>
        <w:lastRenderedPageBreak/>
        <w:tab/>
      </w:r>
      <w:r w:rsidRPr="00AD5609">
        <w:rPr>
          <w:rFonts w:ascii="Arial" w:hAnsi="Arial" w:cs="Arial"/>
        </w:rPr>
        <w:t>KLAUZULA INFORMACYJNA</w:t>
      </w:r>
    </w:p>
    <w:p w14:paraId="555B3103" w14:textId="27E31F24" w:rsidR="00FA48C1" w:rsidRPr="00FA48C1" w:rsidRDefault="00FA48C1" w:rsidP="006A48C1">
      <w:pPr>
        <w:ind w:left="-709" w:right="-709"/>
        <w:jc w:val="both"/>
        <w:rPr>
          <w:rFonts w:ascii="Arial" w:hAnsi="Arial" w:cs="Arial"/>
          <w:sz w:val="20"/>
          <w:szCs w:val="20"/>
        </w:rPr>
      </w:pPr>
      <w:r w:rsidRPr="00FA48C1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</w:t>
      </w:r>
      <w:r w:rsidR="00AD5609" w:rsidRPr="00AD5609">
        <w:rPr>
          <w:rFonts w:ascii="Arial" w:hAnsi="Arial" w:cs="Arial"/>
          <w:sz w:val="20"/>
          <w:szCs w:val="20"/>
        </w:rPr>
        <w:br/>
      </w:r>
      <w:r w:rsidRPr="00FA48C1">
        <w:rPr>
          <w:rFonts w:ascii="Arial" w:hAnsi="Arial" w:cs="Arial"/>
          <w:sz w:val="20"/>
          <w:szCs w:val="20"/>
        </w:rPr>
        <w:t xml:space="preserve">z dnia 27 kwietnia 2016 r. w sprawie ochrony osób fizycznych w związku z przetwarzaniem danych osobowych </w:t>
      </w:r>
      <w:r w:rsidR="006A48C1">
        <w:rPr>
          <w:rFonts w:ascii="Arial" w:hAnsi="Arial" w:cs="Arial"/>
          <w:sz w:val="20"/>
          <w:szCs w:val="20"/>
        </w:rPr>
        <w:t xml:space="preserve">                              </w:t>
      </w:r>
      <w:r w:rsidRPr="00FA48C1">
        <w:rPr>
          <w:rFonts w:ascii="Arial" w:hAnsi="Arial" w:cs="Arial"/>
          <w:sz w:val="20"/>
          <w:szCs w:val="20"/>
        </w:rPr>
        <w:t>i w sprawie swobodnego przepływu takich danych oraz uchylenia dyrektywy 95/46/WE (Dz. Urz. UE L Nr 119, str. 1), zwanego dalej „RODO” informuje, że: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FA48C1" w:rsidRPr="00FA48C1" w14:paraId="52D0C611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267432E2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Tożsamość administratora i dane kontaktowe</w:t>
            </w:r>
          </w:p>
        </w:tc>
      </w:tr>
      <w:tr w:rsidR="00FA48C1" w:rsidRPr="00FA48C1" w14:paraId="1C2200C6" w14:textId="77777777" w:rsidTr="006A48C1">
        <w:tc>
          <w:tcPr>
            <w:tcW w:w="10490" w:type="dxa"/>
          </w:tcPr>
          <w:p w14:paraId="2E4B5C55" w14:textId="09C2208C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 xml:space="preserve">Administratorem danych osobowych jest </w:t>
            </w: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Burmistrz Zalewa</w:t>
            </w:r>
            <w:r w:rsidRPr="00FA48C1">
              <w:rPr>
                <w:rFonts w:ascii="Arial" w:hAnsi="Arial" w:cs="Arial"/>
                <w:sz w:val="20"/>
                <w:szCs w:val="20"/>
              </w:rPr>
              <w:t>, ul. Częstochowska 8, 14-230 Zalewo tel. 89 758 83 77.</w:t>
            </w:r>
          </w:p>
        </w:tc>
      </w:tr>
      <w:tr w:rsidR="00FA48C1" w:rsidRPr="00FA48C1" w14:paraId="74ABC62F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5F8461E0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Dane kontaktowe Inspektora Ochrony Danych Osobowych</w:t>
            </w:r>
          </w:p>
        </w:tc>
      </w:tr>
      <w:tr w:rsidR="00FA48C1" w:rsidRPr="00FA48C1" w14:paraId="0DDAAF7A" w14:textId="77777777" w:rsidTr="006A48C1">
        <w:tc>
          <w:tcPr>
            <w:tcW w:w="10490" w:type="dxa"/>
          </w:tcPr>
          <w:p w14:paraId="7CDEE3EB" w14:textId="77777777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 xml:space="preserve">Z Inspektorem Ochrony Danych Osobowych można skontaktować się pod adresem </w:t>
            </w:r>
            <w:r w:rsidRPr="00FA48C1">
              <w:rPr>
                <w:rFonts w:ascii="Arial" w:hAnsi="Arial" w:cs="Arial"/>
                <w:sz w:val="20"/>
                <w:szCs w:val="20"/>
              </w:rPr>
              <w:br/>
              <w:t xml:space="preserve">e-mail: </w:t>
            </w:r>
            <w:hyperlink r:id="rId7" w:history="1">
              <w:r w:rsidRPr="00FA48C1">
                <w:rPr>
                  <w:rStyle w:val="Hipercze"/>
                  <w:rFonts w:ascii="Arial" w:hAnsi="Arial" w:cs="Arial"/>
                  <w:sz w:val="20"/>
                  <w:szCs w:val="20"/>
                </w:rPr>
                <w:t>iodo@zalewo.pl</w:t>
              </w:r>
            </w:hyperlink>
            <w:r w:rsidRPr="00FA48C1">
              <w:rPr>
                <w:rFonts w:ascii="Arial" w:hAnsi="Arial" w:cs="Arial"/>
                <w:sz w:val="20"/>
                <w:szCs w:val="20"/>
              </w:rPr>
              <w:t xml:space="preserve"> lub pisemnie na adres siedziby administratora</w:t>
            </w:r>
          </w:p>
        </w:tc>
      </w:tr>
      <w:tr w:rsidR="00FA48C1" w:rsidRPr="00FA48C1" w14:paraId="7366FBD9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198A8D9A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Cel przetwarzania i podstawa prawna</w:t>
            </w:r>
          </w:p>
        </w:tc>
      </w:tr>
      <w:tr w:rsidR="00FA48C1" w:rsidRPr="00FA48C1" w14:paraId="22D0626B" w14:textId="77777777" w:rsidTr="006A48C1">
        <w:tc>
          <w:tcPr>
            <w:tcW w:w="10490" w:type="dxa"/>
          </w:tcPr>
          <w:p w14:paraId="50D8A8CB" w14:textId="01E9427A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 xml:space="preserve">Dane osobowe będą przetwarzane </w:t>
            </w: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celu </w:t>
            </w:r>
            <w:r w:rsidR="00AD5609" w:rsidRPr="00AD5609">
              <w:rPr>
                <w:rFonts w:ascii="Arial" w:hAnsi="Arial" w:cs="Arial"/>
                <w:b/>
                <w:bCs/>
                <w:sz w:val="20"/>
                <w:szCs w:val="20"/>
              </w:rPr>
              <w:t>wsparci</w:t>
            </w:r>
            <w:r w:rsidR="00AD5609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5609" w:rsidRPr="00AD560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B525A" w:rsidRPr="001B525A">
              <w:rPr>
                <w:rFonts w:ascii="Arial" w:hAnsi="Arial" w:cs="Arial"/>
                <w:b/>
                <w:bCs/>
                <w:sz w:val="20"/>
                <w:szCs w:val="20"/>
              </w:rPr>
              <w:t>dzieci z rodzin pegeerowskich w rozwoju cyfrowym</w:t>
            </w:r>
            <w:r w:rsidR="00AD5609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AD5609" w:rsidRPr="00AD5609">
              <w:rPr>
                <w:rFonts w:ascii="Arial" w:hAnsi="Arial" w:cs="Arial"/>
                <w:b/>
                <w:bCs/>
                <w:sz w:val="20"/>
                <w:szCs w:val="20"/>
              </w:rPr>
              <w:t>w zakresie dostępu do sprzętu komputerowego oraz dostępu do Internetu w ramach Konkursu Grantowego  Cyfrowa Gmina -Wsparcie dzieci z rodzin pegeerowskich w rozwoju cyfrowym –„Granty PPGR”</w:t>
            </w:r>
            <w:r w:rsidR="00AD560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D5609" w:rsidRPr="00AD5609">
              <w:rPr>
                <w:rFonts w:ascii="Arial" w:hAnsi="Arial" w:cs="Arial"/>
                <w:sz w:val="20"/>
                <w:szCs w:val="20"/>
              </w:rPr>
              <w:t>na podstawie</w:t>
            </w:r>
            <w:r w:rsidR="00AD560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A48C1">
              <w:rPr>
                <w:rFonts w:ascii="Arial" w:hAnsi="Arial" w:cs="Arial"/>
                <w:sz w:val="20"/>
                <w:szCs w:val="20"/>
              </w:rPr>
              <w:t xml:space="preserve">art. 6 ust 1. lit. </w:t>
            </w:r>
            <w:r w:rsidR="00AD5609">
              <w:rPr>
                <w:rFonts w:ascii="Arial" w:hAnsi="Arial" w:cs="Arial"/>
                <w:sz w:val="20"/>
                <w:szCs w:val="20"/>
              </w:rPr>
              <w:t>a</w:t>
            </w:r>
            <w:r w:rsidRPr="00FA48C1">
              <w:rPr>
                <w:rFonts w:ascii="Arial" w:hAnsi="Arial" w:cs="Arial"/>
                <w:sz w:val="20"/>
                <w:szCs w:val="20"/>
              </w:rPr>
              <w:t>) RODO.</w:t>
            </w:r>
          </w:p>
        </w:tc>
      </w:tr>
      <w:tr w:rsidR="00FA48C1" w:rsidRPr="00FA48C1" w14:paraId="060A3341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2F5C6136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Odbiorcy danych</w:t>
            </w:r>
          </w:p>
        </w:tc>
      </w:tr>
      <w:tr w:rsidR="00FA48C1" w:rsidRPr="00FA48C1" w14:paraId="1C04E0BE" w14:textId="77777777" w:rsidTr="006A48C1">
        <w:trPr>
          <w:trHeight w:val="937"/>
        </w:trPr>
        <w:tc>
          <w:tcPr>
            <w:tcW w:w="10490" w:type="dxa"/>
          </w:tcPr>
          <w:p w14:paraId="505D07E6" w14:textId="77777777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Dane osobowe mogą być przekazane następującym odbiorcom bądź kategoriom odbiorców: organom władzy publicznej oraz podmiotom wykonującym zadania publiczne lub działającym na zlecenie organów władzy publicznej, w zakresie i w celach, które wynikają z przepisów prawa, podmiotom zewnętrznym w przypadkach ściśle określonymi przepisami prawa.</w:t>
            </w:r>
          </w:p>
        </w:tc>
      </w:tr>
      <w:tr w:rsidR="00FA48C1" w:rsidRPr="00FA48C1" w14:paraId="50AB26D5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022E98DE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Przekazanie danych osobowych do państwa Trzeciego lub organizacji Międzynarodowej</w:t>
            </w:r>
          </w:p>
        </w:tc>
      </w:tr>
      <w:tr w:rsidR="00FA48C1" w:rsidRPr="00FA48C1" w14:paraId="2C89C290" w14:textId="77777777" w:rsidTr="006A48C1">
        <w:tc>
          <w:tcPr>
            <w:tcW w:w="10490" w:type="dxa"/>
          </w:tcPr>
          <w:p w14:paraId="50FD9D56" w14:textId="77777777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Pani/Pana dane nie trafią do państwa trzeciego lub organizacji międzynarodowej oraz nie będą przetwarzane w sposób zautomatyzowany i nie będą profilowane.</w:t>
            </w:r>
          </w:p>
        </w:tc>
      </w:tr>
      <w:tr w:rsidR="00FA48C1" w:rsidRPr="00FA48C1" w14:paraId="78FC237F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3BF9CB61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Okres przechowywania danych</w:t>
            </w:r>
          </w:p>
        </w:tc>
      </w:tr>
      <w:tr w:rsidR="00FA48C1" w:rsidRPr="00FA48C1" w14:paraId="7919EE92" w14:textId="77777777" w:rsidTr="006A48C1">
        <w:trPr>
          <w:trHeight w:val="678"/>
        </w:trPr>
        <w:tc>
          <w:tcPr>
            <w:tcW w:w="10490" w:type="dxa"/>
          </w:tcPr>
          <w:p w14:paraId="7BEAC87A" w14:textId="77777777" w:rsidR="00FA48C1" w:rsidRPr="00FA48C1" w:rsidRDefault="00FA48C1" w:rsidP="00AD5609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Pani/Pana dane osobowe będą przechowywane przez okres wynikający z przepisów Rozporządzenia Prezesa Rady Ministrów z dnia 18 stycznia 2011 r. w sprawie instrukcji kancelaryjnej, jednolitych rzeczowych wykazów akt oraz instrukcji w sprawie organizacji i zakresu działania archiwów zakładowych.</w:t>
            </w:r>
          </w:p>
        </w:tc>
      </w:tr>
      <w:tr w:rsidR="00FA48C1" w:rsidRPr="00FA48C1" w14:paraId="709B72DF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72E259C9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Prawa podmiotów danych</w:t>
            </w:r>
          </w:p>
        </w:tc>
      </w:tr>
      <w:tr w:rsidR="00FA48C1" w:rsidRPr="00FA48C1" w14:paraId="496F2787" w14:textId="77777777" w:rsidTr="006A48C1">
        <w:tc>
          <w:tcPr>
            <w:tcW w:w="10490" w:type="dxa"/>
          </w:tcPr>
          <w:p w14:paraId="1692C2C9" w14:textId="77777777" w:rsidR="00FA48C1" w:rsidRPr="00FA48C1" w:rsidRDefault="00FA48C1" w:rsidP="00AD5609">
            <w:p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Przysługuje Pani/Panu prawo:</w:t>
            </w:r>
          </w:p>
          <w:p w14:paraId="1747508B" w14:textId="77777777" w:rsidR="00FA48C1" w:rsidRPr="00FA48C1" w:rsidRDefault="00FA48C1" w:rsidP="00AD560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dostępu do swoich danych oraz otrzymania ich kopii;</w:t>
            </w:r>
          </w:p>
          <w:p w14:paraId="25E9AED4" w14:textId="77777777" w:rsidR="00FA48C1" w:rsidRPr="00FA48C1" w:rsidRDefault="00FA48C1" w:rsidP="00AD560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sprostowania (poprawiania) swoich danych, jeśli są błędne lub nieaktualne;</w:t>
            </w:r>
          </w:p>
          <w:p w14:paraId="10E4B5B0" w14:textId="77777777" w:rsidR="00FA48C1" w:rsidRPr="00FA48C1" w:rsidRDefault="00FA48C1" w:rsidP="00AD560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usunięcia danych osobowych;</w:t>
            </w:r>
          </w:p>
          <w:p w14:paraId="311ADD08" w14:textId="484AF532" w:rsidR="00FA48C1" w:rsidRDefault="00FA48C1" w:rsidP="00AD560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ograniczenia przetwarzania danych;</w:t>
            </w:r>
          </w:p>
          <w:p w14:paraId="7EAD6BE2" w14:textId="1C63C1FA" w:rsidR="00AD5609" w:rsidRPr="00AD5609" w:rsidRDefault="00AD5609" w:rsidP="00AD5609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D5609">
              <w:rPr>
                <w:rFonts w:ascii="Arial" w:hAnsi="Arial" w:cs="Arial"/>
                <w:sz w:val="20"/>
                <w:szCs w:val="20"/>
              </w:rPr>
              <w:t>cofnięcia zgody w dowolnym momencie (wycofanie zgody nie wpływa na zgodność z prawem przetwarzania, którego dokonano na podstawie zgody przed jej cofnięciem. W celu wycofania zgody należy dostarczyć wniosek);</w:t>
            </w:r>
          </w:p>
          <w:p w14:paraId="6E9E494E" w14:textId="1A418C43" w:rsidR="00FA48C1" w:rsidRPr="00FA48C1" w:rsidRDefault="00FA48C1" w:rsidP="00AD5609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>wniesienia skargi do Prezes UODO (Urzędu Ochrony Danych Osobowych, ul. Stawki 2, 00-193 Warszawa).</w:t>
            </w:r>
          </w:p>
        </w:tc>
      </w:tr>
      <w:tr w:rsidR="00FA48C1" w:rsidRPr="00FA48C1" w14:paraId="2F331EAC" w14:textId="77777777" w:rsidTr="006A48C1">
        <w:tc>
          <w:tcPr>
            <w:tcW w:w="10490" w:type="dxa"/>
            <w:shd w:val="clear" w:color="auto" w:fill="D9D9D9" w:themeFill="background1" w:themeFillShade="D9"/>
          </w:tcPr>
          <w:p w14:paraId="484C38FD" w14:textId="77777777" w:rsidR="00FA48C1" w:rsidRPr="00FA48C1" w:rsidRDefault="00FA48C1" w:rsidP="00FA48C1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8C1">
              <w:rPr>
                <w:rFonts w:ascii="Arial" w:hAnsi="Arial" w:cs="Arial"/>
                <w:b/>
                <w:bCs/>
                <w:sz w:val="20"/>
                <w:szCs w:val="20"/>
              </w:rPr>
              <w:t>Informacja o dowolności lub obowiązku podania danych</w:t>
            </w:r>
          </w:p>
        </w:tc>
      </w:tr>
      <w:tr w:rsidR="00FA48C1" w:rsidRPr="00FA48C1" w14:paraId="616C385C" w14:textId="77777777" w:rsidTr="006A48C1">
        <w:tc>
          <w:tcPr>
            <w:tcW w:w="10490" w:type="dxa"/>
          </w:tcPr>
          <w:p w14:paraId="572C8161" w14:textId="662E0D28" w:rsidR="00FA48C1" w:rsidRPr="00FA48C1" w:rsidRDefault="00FA48C1" w:rsidP="00AD56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48C1">
              <w:rPr>
                <w:rFonts w:ascii="Arial" w:hAnsi="Arial" w:cs="Arial"/>
                <w:sz w:val="20"/>
                <w:szCs w:val="20"/>
              </w:rPr>
              <w:t xml:space="preserve">Podanie danych  osobowych  </w:t>
            </w:r>
            <w:r w:rsidR="00AD5609">
              <w:rPr>
                <w:rFonts w:ascii="Arial" w:hAnsi="Arial" w:cs="Arial"/>
                <w:sz w:val="20"/>
                <w:szCs w:val="20"/>
              </w:rPr>
              <w:t>jest dobrowolne</w:t>
            </w:r>
            <w:r w:rsidRPr="00FA48C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D5609">
              <w:rPr>
                <w:rFonts w:ascii="Arial" w:hAnsi="Arial" w:cs="Arial"/>
                <w:sz w:val="20"/>
                <w:szCs w:val="20"/>
              </w:rPr>
              <w:t xml:space="preserve">ale </w:t>
            </w:r>
            <w:r w:rsidRPr="00FA48C1">
              <w:rPr>
                <w:rFonts w:ascii="Arial" w:hAnsi="Arial" w:cs="Arial"/>
                <w:sz w:val="20"/>
                <w:szCs w:val="20"/>
              </w:rPr>
              <w:t>niezbędn</w:t>
            </w:r>
            <w:r w:rsidR="00AD5609">
              <w:rPr>
                <w:rFonts w:ascii="Arial" w:hAnsi="Arial" w:cs="Arial"/>
                <w:sz w:val="20"/>
                <w:szCs w:val="20"/>
              </w:rPr>
              <w:t>e</w:t>
            </w:r>
            <w:r w:rsidRPr="00FA48C1">
              <w:rPr>
                <w:rFonts w:ascii="Arial" w:hAnsi="Arial" w:cs="Arial"/>
                <w:sz w:val="20"/>
                <w:szCs w:val="20"/>
              </w:rPr>
              <w:t xml:space="preserve"> do</w:t>
            </w:r>
            <w:r w:rsidR="00AD56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609" w:rsidRPr="00AD5609">
              <w:rPr>
                <w:rFonts w:ascii="Arial" w:hAnsi="Arial" w:cs="Arial"/>
                <w:sz w:val="20"/>
                <w:szCs w:val="20"/>
              </w:rPr>
              <w:t>wsparcia rodzin popegeerowskich z dziećmi w zakresie dostępu do sprzętu komputerowego oraz dostępu do Internetu w ramach Konkursu Grantowego  Cyfrowa Gmina -Wsparcie dzieci z rodzin pegeerowskich w rozwoju cyfrowym –„Granty PPGR”</w:t>
            </w:r>
            <w:r w:rsidR="00AD5609">
              <w:rPr>
                <w:rFonts w:ascii="Arial" w:hAnsi="Arial" w:cs="Arial"/>
                <w:sz w:val="20"/>
                <w:szCs w:val="20"/>
              </w:rPr>
              <w:t>.</w:t>
            </w:r>
            <w:r w:rsidRPr="00FA48C1">
              <w:rPr>
                <w:rFonts w:ascii="Arial" w:hAnsi="Arial" w:cs="Arial"/>
                <w:sz w:val="20"/>
                <w:szCs w:val="20"/>
              </w:rPr>
              <w:t xml:space="preserve"> Niepodanie danych osobowych będzie skutkować pozostawieniem </w:t>
            </w:r>
            <w:r w:rsidR="00AD5609">
              <w:rPr>
                <w:rFonts w:ascii="Arial" w:hAnsi="Arial" w:cs="Arial"/>
                <w:sz w:val="20"/>
                <w:szCs w:val="20"/>
              </w:rPr>
              <w:t>sprawy bez rozpatrzenia.</w:t>
            </w:r>
          </w:p>
        </w:tc>
      </w:tr>
    </w:tbl>
    <w:p w14:paraId="3E43AA98" w14:textId="2879B409" w:rsidR="00FA48C1" w:rsidRDefault="00FA48C1" w:rsidP="006A48C1"/>
    <w:sectPr w:rsidR="00FA48C1" w:rsidSect="006A48C1">
      <w:headerReference w:type="default" r:id="rId8"/>
      <w:footerReference w:type="default" r:id="rId9"/>
      <w:pgSz w:w="11906" w:h="16838"/>
      <w:pgMar w:top="1417" w:right="1417" w:bottom="284" w:left="1417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23257" w14:textId="77777777" w:rsidR="00FD3D16" w:rsidRDefault="00FD3D16" w:rsidP="006A48C1">
      <w:pPr>
        <w:spacing w:after="0" w:line="240" w:lineRule="auto"/>
      </w:pPr>
      <w:r>
        <w:separator/>
      </w:r>
    </w:p>
  </w:endnote>
  <w:endnote w:type="continuationSeparator" w:id="0">
    <w:p w14:paraId="41754C2C" w14:textId="77777777" w:rsidR="00FD3D16" w:rsidRDefault="00FD3D16" w:rsidP="006A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620DD" w14:textId="05AAD5AA" w:rsidR="006A48C1" w:rsidRDefault="006A48C1">
    <w:pPr>
      <w:pStyle w:val="Stopk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5D39A27" wp14:editId="21CD70E8">
          <wp:simplePos x="0" y="0"/>
          <wp:positionH relativeFrom="margin">
            <wp:posOffset>0</wp:posOffset>
          </wp:positionH>
          <wp:positionV relativeFrom="paragraph">
            <wp:posOffset>171450</wp:posOffset>
          </wp:positionV>
          <wp:extent cx="5756275" cy="685800"/>
          <wp:effectExtent l="0" t="0" r="0" b="0"/>
          <wp:wrapTight wrapText="bothSides">
            <wp:wrapPolygon edited="0">
              <wp:start x="0" y="0"/>
              <wp:lineTo x="0" y="21000"/>
              <wp:lineTo x="21517" y="21000"/>
              <wp:lineTo x="21517" y="0"/>
              <wp:lineTo x="0" y="0"/>
            </wp:wrapPolygon>
          </wp:wrapTight>
          <wp:docPr id="57" name="Obraz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478299C" wp14:editId="25108429">
          <wp:simplePos x="0" y="0"/>
          <wp:positionH relativeFrom="column">
            <wp:posOffset>950595</wp:posOffset>
          </wp:positionH>
          <wp:positionV relativeFrom="paragraph">
            <wp:posOffset>9718040</wp:posOffset>
          </wp:positionV>
          <wp:extent cx="5756275" cy="685800"/>
          <wp:effectExtent l="0" t="0" r="0" b="0"/>
          <wp:wrapTight wrapText="bothSides">
            <wp:wrapPolygon edited="0">
              <wp:start x="0" y="0"/>
              <wp:lineTo x="0" y="21000"/>
              <wp:lineTo x="21517" y="21000"/>
              <wp:lineTo x="21517" y="0"/>
              <wp:lineTo x="0" y="0"/>
            </wp:wrapPolygon>
          </wp:wrapTight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478299C" wp14:editId="682A8355">
          <wp:simplePos x="0" y="0"/>
          <wp:positionH relativeFrom="column">
            <wp:posOffset>950595</wp:posOffset>
          </wp:positionH>
          <wp:positionV relativeFrom="paragraph">
            <wp:posOffset>9718040</wp:posOffset>
          </wp:positionV>
          <wp:extent cx="5756275" cy="685800"/>
          <wp:effectExtent l="0" t="0" r="0" b="0"/>
          <wp:wrapTight wrapText="bothSides">
            <wp:wrapPolygon edited="0">
              <wp:start x="0" y="0"/>
              <wp:lineTo x="0" y="21000"/>
              <wp:lineTo x="21517" y="21000"/>
              <wp:lineTo x="21517" y="0"/>
              <wp:lineTo x="0" y="0"/>
            </wp:wrapPolygon>
          </wp:wrapTight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39B30" w14:textId="77777777" w:rsidR="00FD3D16" w:rsidRDefault="00FD3D16" w:rsidP="006A48C1">
      <w:pPr>
        <w:spacing w:after="0" w:line="240" w:lineRule="auto"/>
      </w:pPr>
      <w:r>
        <w:separator/>
      </w:r>
    </w:p>
  </w:footnote>
  <w:footnote w:type="continuationSeparator" w:id="0">
    <w:p w14:paraId="433CA8F6" w14:textId="77777777" w:rsidR="00FD3D16" w:rsidRDefault="00FD3D16" w:rsidP="006A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144CE" w14:textId="71AEAD6A" w:rsidR="006A48C1" w:rsidRDefault="006A48C1" w:rsidP="006A48C1">
    <w:pPr>
      <w:pStyle w:val="Nagwek"/>
      <w:jc w:val="center"/>
    </w:pPr>
    <w:r>
      <w:rPr>
        <w:noProof/>
      </w:rPr>
      <w:drawing>
        <wp:inline distT="0" distB="0" distL="0" distR="0" wp14:anchorId="5DA32076" wp14:editId="33918BD8">
          <wp:extent cx="4657725" cy="676275"/>
          <wp:effectExtent l="0" t="0" r="9525" b="9525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77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297D4" w14:textId="77777777" w:rsidR="006A48C1" w:rsidRDefault="006A48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42D02"/>
    <w:multiLevelType w:val="hybridMultilevel"/>
    <w:tmpl w:val="688A00C0"/>
    <w:lvl w:ilvl="0" w:tplc="0F2A1A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70B7DF5"/>
    <w:multiLevelType w:val="hybridMultilevel"/>
    <w:tmpl w:val="DA6AB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94871C4"/>
    <w:multiLevelType w:val="hybridMultilevel"/>
    <w:tmpl w:val="ED9C3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93"/>
    <w:rsid w:val="001B525A"/>
    <w:rsid w:val="0030579F"/>
    <w:rsid w:val="006A48C1"/>
    <w:rsid w:val="00865227"/>
    <w:rsid w:val="00AD5609"/>
    <w:rsid w:val="00B06A93"/>
    <w:rsid w:val="00BB3337"/>
    <w:rsid w:val="00FA48C1"/>
    <w:rsid w:val="00FD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6966"/>
  <w15:chartTrackingRefBased/>
  <w15:docId w15:val="{0D66F1AA-5E03-4E09-887C-9197A73C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4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A48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48C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D56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4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48C1"/>
  </w:style>
  <w:style w:type="paragraph" w:styleId="Stopka">
    <w:name w:val="footer"/>
    <w:basedOn w:val="Normalny"/>
    <w:link w:val="StopkaZnak"/>
    <w:uiPriority w:val="99"/>
    <w:unhideWhenUsed/>
    <w:rsid w:val="006A4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4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zal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B. Pawelczyk</cp:lastModifiedBy>
  <cp:revision>6</cp:revision>
  <dcterms:created xsi:type="dcterms:W3CDTF">2021-10-12T05:52:00Z</dcterms:created>
  <dcterms:modified xsi:type="dcterms:W3CDTF">2021-10-13T12:02:00Z</dcterms:modified>
</cp:coreProperties>
</file>